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172"/>
        <w:gridCol w:w="1701"/>
        <w:gridCol w:w="708"/>
        <w:gridCol w:w="142"/>
        <w:gridCol w:w="142"/>
        <w:gridCol w:w="568"/>
        <w:gridCol w:w="400"/>
        <w:gridCol w:w="969"/>
        <w:gridCol w:w="332"/>
        <w:gridCol w:w="252"/>
        <w:gridCol w:w="385"/>
        <w:gridCol w:w="608"/>
        <w:gridCol w:w="360"/>
        <w:gridCol w:w="238"/>
        <w:gridCol w:w="731"/>
        <w:gridCol w:w="970"/>
      </w:tblGrid>
      <w:tr w:rsidR="004B73CD" w:rsidRPr="004B73CD" w14:paraId="7ACAFF3E" w14:textId="77777777" w:rsidTr="003E3041">
        <w:trPr>
          <w:cantSplit/>
          <w:trHeight w:val="276"/>
        </w:trPr>
        <w:tc>
          <w:tcPr>
            <w:tcW w:w="3969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55D523A" w14:textId="77777777" w:rsidR="004B73CD" w:rsidRPr="004B73CD" w:rsidRDefault="00DD0E7D" w:rsidP="004B73C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6D611E2C" wp14:editId="41CF5D4B">
                      <wp:simplePos x="0" y="0"/>
                      <wp:positionH relativeFrom="column">
                        <wp:posOffset>-1021781</wp:posOffset>
                      </wp:positionH>
                      <wp:positionV relativeFrom="paragraph">
                        <wp:posOffset>-324138</wp:posOffset>
                      </wp:positionV>
                      <wp:extent cx="805180" cy="1042035"/>
                      <wp:effectExtent l="0" t="0" r="0" b="0"/>
                      <wp:wrapNone/>
                      <wp:docPr id="4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180" cy="1042035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5" name="Oval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91BA53" w14:textId="77777777" w:rsidR="009B6FFD" w:rsidRDefault="009B6FFD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0" o:spid="_x0000_s1026" style="position:absolute;left:0;text-align:left;margin-left:-80.45pt;margin-top:-25.5pt;width:63.4pt;height:82.05pt;z-index:251656704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" o:allowincell="f">
                      <v:oval id="Oval 161" o:spid="_x0000_s1027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" strokeweight=".25pt">
                        <v:stroke dashstyle="dash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2" o:spid="_x0000_s1028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9B6FFD" w:rsidRDefault="009B6FF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60B93" w:rsidRPr="004B73CD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3AE1E2" wp14:editId="2CF87A90">
                      <wp:simplePos x="0" y="0"/>
                      <wp:positionH relativeFrom="column">
                        <wp:posOffset>-2574014</wp:posOffset>
                      </wp:positionH>
                      <wp:positionV relativeFrom="paragraph">
                        <wp:posOffset>547950</wp:posOffset>
                      </wp:positionV>
                      <wp:extent cx="1872615" cy="409575"/>
                      <wp:effectExtent l="0" t="0" r="0" b="0"/>
                      <wp:wrapNone/>
                      <wp:docPr id="7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F8A7D6" w14:textId="77777777" w:rsidR="004B73CD" w:rsidRDefault="004B73C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短期請求等様式第１９号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29" type="#_x0000_t202" style="position:absolute;left:0;text-align:left;margin-left:-202.7pt;margin-top:43.15pt;width:147.4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Mx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" o:allowincell="f" filled="f" stroked="f">
                      <v:textbox>
                        <w:txbxContent>
                          <w:p w:rsidR="004B73CD" w:rsidRDefault="004B73C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短期請求等様式第１９号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82853A4" w14:textId="77777777" w:rsidR="004B73CD" w:rsidRPr="004B73CD" w:rsidRDefault="004B73CD" w:rsidP="004B73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決  裁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7985" w14:textId="77777777" w:rsidR="004B73CD" w:rsidRPr="004B73CD" w:rsidRDefault="004B73CD" w:rsidP="004B73C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課　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ACF9" w14:textId="77777777" w:rsidR="004B73CD" w:rsidRPr="004B73CD" w:rsidRDefault="00936665" w:rsidP="004B73C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課長補佐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9524" w14:textId="77777777" w:rsidR="004B73CD" w:rsidRPr="004B73CD" w:rsidRDefault="004B73CD" w:rsidP="004B73C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Ｇ　Ｌ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0E6" w14:textId="77777777" w:rsidR="004B73CD" w:rsidRPr="004B73CD" w:rsidRDefault="004B73CD" w:rsidP="004B73C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担　当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8196" w14:textId="77777777" w:rsidR="004B73CD" w:rsidRPr="004B73CD" w:rsidRDefault="004B73CD" w:rsidP="004B73C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合　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1CA7" w14:textId="77777777" w:rsidR="004B73CD" w:rsidRPr="004B73CD" w:rsidRDefault="004B73CD" w:rsidP="004B73CD">
            <w:pPr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rPr>
                <w:rFonts w:hAnsi="ＭＳ 明朝"/>
                <w:color w:val="000000"/>
                <w:sz w:val="16"/>
              </w:rPr>
            </w:pPr>
            <w:r w:rsidRPr="004B73CD">
              <w:rPr>
                <w:rFonts w:hAnsi="ＭＳ 明朝"/>
                <w:color w:val="000000"/>
                <w:sz w:val="16"/>
              </w:rPr>
              <w:fldChar w:fldCharType="begin"/>
            </w:r>
            <w:r w:rsidRPr="004B73CD">
              <w:rPr>
                <w:rFonts w:hAnsi="ＭＳ 明朝"/>
                <w:color w:val="000000"/>
                <w:sz w:val="16"/>
              </w:rPr>
              <w:instrText xml:space="preserve"> eq \o\ad(</w:instrText>
            </w:r>
            <w:r w:rsidRPr="004B73CD">
              <w:rPr>
                <w:rFonts w:hAnsi="ＭＳ 明朝" w:hint="eastAsia"/>
                <w:color w:val="000000"/>
                <w:sz w:val="16"/>
              </w:rPr>
              <w:instrText>公印使用</w:instrText>
            </w:r>
            <w:r w:rsidRPr="004B73CD">
              <w:rPr>
                <w:rFonts w:hAnsi="ＭＳ 明朝"/>
                <w:color w:val="000000"/>
                <w:sz w:val="16"/>
              </w:rPr>
              <w:instrText>,</w:instrText>
            </w:r>
            <w:r w:rsidRPr="004B73CD">
              <w:rPr>
                <w:rFonts w:hAnsi="ＭＳ 明朝" w:hint="eastAsia"/>
                <w:color w:val="000000"/>
                <w:sz w:val="16"/>
              </w:rPr>
              <w:instrText xml:space="preserve">　　　　</w:instrText>
            </w:r>
            <w:r w:rsidRPr="004B73CD">
              <w:rPr>
                <w:rFonts w:hAnsi="ＭＳ 明朝"/>
                <w:color w:val="000000"/>
                <w:sz w:val="16"/>
              </w:rPr>
              <w:instrText>)</w:instrText>
            </w:r>
            <w:r w:rsidRPr="004B73CD">
              <w:rPr>
                <w:rFonts w:hAnsi="ＭＳ 明朝"/>
                <w:color w:val="000000"/>
                <w:sz w:val="16"/>
              </w:rPr>
              <w:fldChar w:fldCharType="end"/>
            </w:r>
            <w:r w:rsidRPr="004B73CD">
              <w:rPr>
                <w:rFonts w:hAnsi="ＭＳ 明朝" w:hint="eastAsia"/>
                <w:color w:val="000000"/>
                <w:sz w:val="16"/>
              </w:rPr>
              <w:br/>
            </w:r>
            <w:r w:rsidRPr="004B73CD">
              <w:rPr>
                <w:rFonts w:hAnsi="ＭＳ 明朝"/>
                <w:color w:val="000000"/>
                <w:sz w:val="16"/>
              </w:rPr>
              <w:fldChar w:fldCharType="begin"/>
            </w:r>
            <w:r w:rsidRPr="004B73CD">
              <w:rPr>
                <w:rFonts w:hAnsi="ＭＳ 明朝"/>
                <w:color w:val="000000"/>
                <w:sz w:val="16"/>
              </w:rPr>
              <w:instrText xml:space="preserve"> eq \o\ad(</w:instrText>
            </w:r>
            <w:r w:rsidRPr="004B73CD">
              <w:rPr>
                <w:rFonts w:hAnsi="ＭＳ 明朝" w:hint="eastAsia"/>
                <w:color w:val="000000"/>
                <w:sz w:val="16"/>
              </w:rPr>
              <w:instrText>承認印</w:instrText>
            </w:r>
            <w:r w:rsidRPr="004B73CD">
              <w:rPr>
                <w:rFonts w:hAnsi="ＭＳ 明朝"/>
                <w:color w:val="000000"/>
                <w:sz w:val="16"/>
              </w:rPr>
              <w:instrText>,</w:instrText>
            </w:r>
            <w:r w:rsidRPr="004B73CD">
              <w:rPr>
                <w:rFonts w:hAnsi="ＭＳ 明朝" w:hint="eastAsia"/>
                <w:color w:val="000000"/>
                <w:sz w:val="16"/>
              </w:rPr>
              <w:instrText xml:space="preserve">　　　　</w:instrText>
            </w:r>
            <w:r w:rsidRPr="004B73CD">
              <w:rPr>
                <w:rFonts w:hAnsi="ＭＳ 明朝"/>
                <w:color w:val="000000"/>
                <w:sz w:val="16"/>
              </w:rPr>
              <w:instrText>)</w:instrText>
            </w:r>
            <w:r w:rsidRPr="004B73CD">
              <w:rPr>
                <w:rFonts w:hAnsi="ＭＳ 明朝"/>
                <w:color w:val="000000"/>
                <w:sz w:val="16"/>
              </w:rPr>
              <w:fldChar w:fldCharType="end"/>
            </w:r>
          </w:p>
        </w:tc>
      </w:tr>
      <w:tr w:rsidR="00736DCE" w:rsidRPr="004B73CD" w14:paraId="19CB1494" w14:textId="77777777" w:rsidTr="003E3041">
        <w:trPr>
          <w:cantSplit/>
          <w:trHeight w:val="1000"/>
        </w:trPr>
        <w:tc>
          <w:tcPr>
            <w:tcW w:w="3969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AEDFCA" w14:textId="77777777" w:rsidR="00736DCE" w:rsidRPr="004B73CD" w:rsidRDefault="00736DC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C225F" w14:textId="77777777" w:rsidR="00736DCE" w:rsidRPr="004B73CD" w:rsidRDefault="00736DC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F761E" w14:textId="77777777" w:rsidR="00736DCE" w:rsidRPr="004B73CD" w:rsidRDefault="00736DC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35468" w14:textId="77777777" w:rsidR="00736DCE" w:rsidRPr="004B73CD" w:rsidRDefault="00736DC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A0F32" w14:textId="77777777" w:rsidR="00736DCE" w:rsidRPr="004B73CD" w:rsidRDefault="00736DC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5BCEB" w14:textId="77777777" w:rsidR="00736DCE" w:rsidRPr="004B73CD" w:rsidRDefault="00736DC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D4F58" w14:textId="77777777" w:rsidR="00736DCE" w:rsidRPr="004B73CD" w:rsidRDefault="00736DC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9EA37" w14:textId="77777777" w:rsidR="00736DCE" w:rsidRPr="004B73CD" w:rsidRDefault="00736DC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736DCE" w:rsidRPr="004B73CD" w14:paraId="2947D118" w14:textId="77777777" w:rsidTr="00CD62B6">
        <w:trPr>
          <w:cantSplit/>
          <w:trHeight w:val="54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12804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4B73CD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資格取得年月日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C8E869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8DE82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4B73CD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資格喪失年月日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CCFD50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1EC8F7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4B73CD">
              <w:rPr>
                <w:rFonts w:hAnsi="ＭＳ 明朝" w:hint="eastAsia"/>
                <w:color w:val="000000"/>
                <w:spacing w:val="20"/>
                <w:sz w:val="16"/>
              </w:rPr>
              <w:t>※決定年月日</w:t>
            </w:r>
          </w:p>
        </w:tc>
        <w:tc>
          <w:tcPr>
            <w:tcW w:w="2299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10A2F1" w14:textId="77777777" w:rsidR="00736DCE" w:rsidRPr="004B73CD" w:rsidRDefault="00736DCE">
            <w:pPr>
              <w:autoSpaceDE w:val="0"/>
              <w:autoSpaceDN w:val="0"/>
              <w:adjustRightInd w:val="0"/>
              <w:ind w:firstLine="395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  <w:tr w:rsidR="00736DCE" w:rsidRPr="004B73CD" w14:paraId="395120D4" w14:textId="77777777" w:rsidTr="00DD0E7D">
        <w:trPr>
          <w:cantSplit/>
          <w:trHeight w:val="997"/>
        </w:trPr>
        <w:tc>
          <w:tcPr>
            <w:tcW w:w="10066" w:type="dxa"/>
            <w:gridSpan w:val="1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2D3B84" w14:textId="77777777" w:rsidR="00736DCE" w:rsidRPr="004B73CD" w:rsidRDefault="00E95C8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34"/>
              </w:rPr>
            </w:pPr>
            <w:r w:rsidRPr="004B73CD">
              <w:rPr>
                <w:rFonts w:hAnsi="ＭＳ 明朝" w:hint="eastAsia"/>
                <w:b/>
                <w:color w:val="000000"/>
                <w:spacing w:val="40"/>
                <w:sz w:val="34"/>
              </w:rPr>
              <w:t>限度額適用</w:t>
            </w:r>
            <w:r w:rsidR="00736DCE" w:rsidRPr="004B73CD">
              <w:rPr>
                <w:rFonts w:hAnsi="ＭＳ 明朝" w:hint="eastAsia"/>
                <w:b/>
                <w:color w:val="000000"/>
                <w:spacing w:val="40"/>
                <w:sz w:val="34"/>
              </w:rPr>
              <w:t>認定申請書</w:t>
            </w:r>
          </w:p>
        </w:tc>
      </w:tr>
      <w:tr w:rsidR="00736DCE" w:rsidRPr="004B73CD" w14:paraId="71D2F7BB" w14:textId="77777777" w:rsidTr="005B7A6E">
        <w:trPr>
          <w:cantSplit/>
          <w:trHeight w:val="840"/>
        </w:trPr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31BD" w14:textId="297FDCAA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4B73CD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  <w:r w:rsidR="00DC1F65">
              <w:rPr>
                <w:rFonts w:hAnsi="ＭＳ 明朝" w:hint="eastAsia"/>
                <w:color w:val="000000"/>
                <w:spacing w:val="20"/>
                <w:sz w:val="20"/>
              </w:rPr>
              <w:t>等</w:t>
            </w:r>
            <w:r w:rsidRPr="004B73CD">
              <w:rPr>
                <w:rFonts w:hAnsi="ＭＳ 明朝" w:hint="eastAsia"/>
                <w:color w:val="000000"/>
                <w:spacing w:val="20"/>
                <w:sz w:val="20"/>
              </w:rPr>
              <w:br/>
              <w:t>記号</w:t>
            </w:r>
            <w:r w:rsidR="005B7A6E">
              <w:rPr>
                <w:rFonts w:hAnsi="ＭＳ 明朝" w:hint="eastAsia"/>
                <w:color w:val="000000"/>
                <w:spacing w:val="20"/>
                <w:sz w:val="20"/>
              </w:rPr>
              <w:t>・</w:t>
            </w:r>
            <w:r w:rsidRPr="004B73CD">
              <w:rPr>
                <w:rFonts w:hAnsi="ＭＳ 明朝" w:hint="eastAsia"/>
                <w:color w:val="000000"/>
                <w:spacing w:val="20"/>
                <w:sz w:val="20"/>
              </w:rPr>
              <w:t>番号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1FDC" w14:textId="77777777" w:rsidR="00736DCE" w:rsidRPr="004B73CD" w:rsidRDefault="004953B8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pacing w:val="20"/>
                <w:szCs w:val="24"/>
              </w:rPr>
            </w:pPr>
            <w:r w:rsidRPr="004B73CD">
              <w:rPr>
                <w:rFonts w:hAnsi="ＭＳ 明朝" w:hint="eastAsia"/>
                <w:color w:val="000000"/>
                <w:spacing w:val="20"/>
                <w:sz w:val="20"/>
              </w:rPr>
              <w:t xml:space="preserve">　</w:t>
            </w:r>
            <w:r w:rsidR="00F256A3" w:rsidRPr="004B73CD">
              <w:rPr>
                <w:rFonts w:hAnsi="ＭＳ 明朝" w:hint="eastAsia"/>
                <w:color w:val="000000"/>
                <w:spacing w:val="20"/>
                <w:sz w:val="20"/>
              </w:rPr>
              <w:t xml:space="preserve">　　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D3308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4B73CD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</w:p>
          <w:p w14:paraId="1A9B9A44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4B73CD">
              <w:rPr>
                <w:rFonts w:hAnsi="ＭＳ 明朝" w:hint="eastAsia"/>
                <w:color w:val="000000"/>
                <w:spacing w:val="20"/>
                <w:sz w:val="20"/>
              </w:rPr>
              <w:t xml:space="preserve">氏 </w:t>
            </w:r>
            <w:r w:rsidRPr="004B73CD">
              <w:rPr>
                <w:rFonts w:hAnsi="ＭＳ 明朝"/>
                <w:color w:val="000000"/>
                <w:spacing w:val="20"/>
                <w:sz w:val="20"/>
              </w:rPr>
              <w:t xml:space="preserve"> </w:t>
            </w:r>
            <w:r w:rsidRPr="004B73CD">
              <w:rPr>
                <w:rFonts w:hAnsi="ＭＳ 明朝" w:hint="eastAsia"/>
                <w:color w:val="000000"/>
                <w:spacing w:val="20"/>
                <w:sz w:val="20"/>
              </w:rPr>
              <w:t>名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CCE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8D55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所属所名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0097F9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DC1F65" w:rsidRPr="004B73CD" w14:paraId="0F2D4815" w14:textId="77777777" w:rsidTr="00C963AB">
        <w:trPr>
          <w:cantSplit/>
          <w:trHeight w:val="8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76BDB0" w14:textId="77777777" w:rsidR="00DC1F65" w:rsidRPr="004B73CD" w:rsidRDefault="00DC1F65" w:rsidP="00CD62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color w:val="000000"/>
                <w:spacing w:val="20"/>
                <w:sz w:val="18"/>
              </w:rPr>
            </w:pPr>
            <w:r w:rsidRPr="004B73CD">
              <w:rPr>
                <w:rFonts w:hAnsi="ＭＳ 明朝" w:hint="eastAsia"/>
                <w:color w:val="000000"/>
                <w:spacing w:val="20"/>
                <w:sz w:val="20"/>
              </w:rPr>
              <w:t>適用対象者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F368" w14:textId="77777777" w:rsidR="00DC1F65" w:rsidRDefault="00DC1F65" w:rsidP="00CD62B6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/>
                <w:color w:val="000000"/>
                <w:sz w:val="20"/>
              </w:rPr>
              <w:fldChar w:fldCharType="begin"/>
            </w:r>
            <w:r>
              <w:rPr>
                <w:rFonts w:hAnsi="Times New Roman"/>
                <w:color w:val="000000"/>
                <w:sz w:val="20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20"/>
              </w:rPr>
              <w:instrText>氏名</w:instrText>
            </w:r>
            <w:r>
              <w:rPr>
                <w:rFonts w:hAnsi="Times New Roman"/>
                <w:color w:val="000000"/>
                <w:sz w:val="20"/>
              </w:rPr>
              <w:instrText>,</w:instrText>
            </w:r>
            <w:r>
              <w:rPr>
                <w:rFonts w:hAnsi="Times New Roman" w:hint="eastAsia"/>
                <w:color w:val="000000"/>
                <w:sz w:val="20"/>
              </w:rPr>
              <w:instrText xml:space="preserve">　　　　</w:instrText>
            </w:r>
            <w:r>
              <w:rPr>
                <w:rFonts w:hAnsi="Times New Roman"/>
                <w:color w:val="000000"/>
                <w:sz w:val="20"/>
              </w:rPr>
              <w:instrText>)</w:instrText>
            </w:r>
            <w:r>
              <w:rPr>
                <w:rFonts w:hAnsi="Times New Roman"/>
                <w:color w:val="000000"/>
                <w:sz w:val="20"/>
              </w:rPr>
              <w:fldChar w:fldCharType="end"/>
            </w:r>
          </w:p>
        </w:tc>
        <w:tc>
          <w:tcPr>
            <w:tcW w:w="68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E42AE80" w14:textId="0DE3335C" w:rsidR="00DC1F65" w:rsidRDefault="00DC1F65" w:rsidP="00A06107">
            <w:pPr>
              <w:autoSpaceDE w:val="0"/>
              <w:autoSpaceDN w:val="0"/>
              <w:adjustRightInd w:val="0"/>
              <w:spacing w:before="60" w:line="300" w:lineRule="auto"/>
              <w:ind w:firstLineChars="550" w:firstLine="1100"/>
              <w:jc w:val="left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 xml:space="preserve">（※　</w:t>
            </w:r>
            <w:r w:rsidR="00042657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8E7691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hAnsi="Times New Roman" w:hint="eastAsia"/>
                <w:color w:val="000000"/>
                <w:sz w:val="20"/>
              </w:rPr>
              <w:t xml:space="preserve">　年　</w:t>
            </w:r>
            <w:r w:rsidR="00042657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8E7691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hAnsi="Times New Roman" w:hint="eastAsia"/>
                <w:color w:val="000000"/>
                <w:sz w:val="20"/>
              </w:rPr>
              <w:t xml:space="preserve">　月　</w:t>
            </w:r>
            <w:r w:rsidR="00042657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8E7691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hAnsi="Times New Roman" w:hint="eastAsia"/>
                <w:color w:val="000000"/>
                <w:sz w:val="20"/>
              </w:rPr>
              <w:t>日認定）</w:t>
            </w:r>
          </w:p>
        </w:tc>
      </w:tr>
      <w:tr w:rsidR="00736DCE" w:rsidRPr="004B73CD" w14:paraId="6A07A5BA" w14:textId="77777777" w:rsidTr="000E6554">
        <w:trPr>
          <w:cantSplit/>
          <w:trHeight w:val="688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33108A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5FD6" w14:textId="77777777" w:rsidR="00736DCE" w:rsidRPr="004B73CD" w:rsidRDefault="00736DCE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8F8E" w14:textId="77777777" w:rsidR="00736DCE" w:rsidRPr="004B73CD" w:rsidRDefault="000E6554" w:rsidP="000E6554">
            <w:pPr>
              <w:autoSpaceDE w:val="0"/>
              <w:autoSpaceDN w:val="0"/>
              <w:adjustRightInd w:val="0"/>
              <w:ind w:right="112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  <w:r w:rsidRPr="000E6554">
              <w:rPr>
                <w:rFonts w:hAnsi="ＭＳ 明朝" w:hint="eastAsia"/>
                <w:color w:val="000000"/>
                <w:sz w:val="20"/>
                <w:szCs w:val="22"/>
              </w:rPr>
              <w:t>年　　　月　　　日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E2E6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4B73CD">
              <w:rPr>
                <w:rFonts w:hAnsi="ＭＳ 明朝" w:hint="eastAsia"/>
                <w:color w:val="000000"/>
                <w:spacing w:val="20"/>
                <w:sz w:val="20"/>
              </w:rPr>
              <w:t>組合員との続柄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B760C1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  <w:tr w:rsidR="00736DCE" w:rsidRPr="004B73CD" w14:paraId="73EE3C9C" w14:textId="77777777" w:rsidTr="00D8132D">
        <w:trPr>
          <w:cantSplit/>
          <w:trHeight w:val="954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3B3" w14:textId="77777777" w:rsidR="00736DCE" w:rsidRPr="004B73CD" w:rsidRDefault="00736DC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3BFC9" w14:textId="77777777" w:rsidR="00736DCE" w:rsidRPr="004B73CD" w:rsidRDefault="00736DCE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/>
                <w:color w:val="000000"/>
                <w:sz w:val="20"/>
              </w:rPr>
              <w:fldChar w:fldCharType="begin"/>
            </w:r>
            <w:r w:rsidRPr="004B73CD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4B73CD">
              <w:rPr>
                <w:rFonts w:hAnsi="ＭＳ 明朝" w:hint="eastAsia"/>
                <w:color w:val="000000"/>
                <w:sz w:val="20"/>
              </w:rPr>
              <w:instrText>住所</w:instrText>
            </w:r>
            <w:r w:rsidRPr="004B73CD">
              <w:rPr>
                <w:rFonts w:hAnsi="ＭＳ 明朝"/>
                <w:color w:val="000000"/>
                <w:sz w:val="20"/>
              </w:rPr>
              <w:instrText>,</w:instrText>
            </w:r>
            <w:r w:rsidRPr="004B73CD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4B73CD">
              <w:rPr>
                <w:rFonts w:hAnsi="ＭＳ 明朝"/>
                <w:color w:val="000000"/>
                <w:sz w:val="20"/>
              </w:rPr>
              <w:instrText>)</w:instrText>
            </w:r>
            <w:r w:rsidRPr="004B73CD">
              <w:rPr>
                <w:rFonts w:hAnsi="ＭＳ 明朝"/>
                <w:color w:val="000000"/>
                <w:sz w:val="20"/>
              </w:rPr>
              <w:fldChar w:fldCharType="end"/>
            </w:r>
          </w:p>
        </w:tc>
        <w:tc>
          <w:tcPr>
            <w:tcW w:w="68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3128C3" w14:textId="77777777" w:rsidR="00F37B03" w:rsidRPr="004B73CD" w:rsidRDefault="00F37B03" w:rsidP="004953B8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  <w:r w:rsidRPr="004B73CD">
              <w:rPr>
                <w:rFonts w:hAnsi="ＭＳ 明朝" w:hint="eastAsia"/>
                <w:color w:val="000000"/>
                <w:sz w:val="22"/>
              </w:rPr>
              <w:t>〒　　　　　－</w:t>
            </w:r>
          </w:p>
          <w:p w14:paraId="48F570CB" w14:textId="77777777" w:rsidR="00F37B03" w:rsidRPr="004B73CD" w:rsidRDefault="00F37B03" w:rsidP="004953B8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  <w:szCs w:val="22"/>
              </w:rPr>
            </w:pPr>
          </w:p>
          <w:p w14:paraId="0AF4FF2E" w14:textId="77777777" w:rsidR="00F37B03" w:rsidRPr="004B73CD" w:rsidRDefault="00F37B03" w:rsidP="004953B8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F256A3" w:rsidRPr="004B73CD" w14:paraId="7F4EB742" w14:textId="77777777" w:rsidTr="00F256A3">
        <w:tblPrEx>
          <w:tblCellMar>
            <w:left w:w="0" w:type="dxa"/>
            <w:right w:w="0" w:type="dxa"/>
          </w:tblCellMar>
        </w:tblPrEx>
        <w:trPr>
          <w:cantSplit/>
          <w:trHeight w:val="73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980FA8" w14:textId="77777777" w:rsidR="00F256A3" w:rsidRPr="004B73CD" w:rsidRDefault="00F256A3" w:rsidP="005C187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備　　　　　考</w:t>
            </w:r>
          </w:p>
        </w:tc>
        <w:tc>
          <w:tcPr>
            <w:tcW w:w="680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9D5190" w14:textId="77777777" w:rsidR="00F256A3" w:rsidRPr="004B73CD" w:rsidRDefault="00F256A3" w:rsidP="005C187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</w:tc>
      </w:tr>
      <w:tr w:rsidR="00736DCE" w:rsidRPr="004B73CD" w14:paraId="3333405F" w14:textId="77777777" w:rsidTr="00DD0E7D">
        <w:trPr>
          <w:trHeight w:val="2150"/>
        </w:trPr>
        <w:tc>
          <w:tcPr>
            <w:tcW w:w="10066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956CA" w14:textId="77777777" w:rsidR="00736DCE" w:rsidRPr="004B73CD" w:rsidRDefault="00736DCE" w:rsidP="003C45D0">
            <w:pPr>
              <w:autoSpaceDE w:val="0"/>
              <w:autoSpaceDN w:val="0"/>
              <w:adjustRightInd w:val="0"/>
              <w:spacing w:line="400" w:lineRule="exact"/>
              <w:ind w:firstLine="255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上記のとおり</w:t>
            </w:r>
            <w:r w:rsidR="003F6D53" w:rsidRPr="004B73CD">
              <w:rPr>
                <w:rFonts w:hAnsi="ＭＳ 明朝" w:hint="eastAsia"/>
                <w:color w:val="000000"/>
                <w:sz w:val="20"/>
              </w:rPr>
              <w:t>限度額適用認定証の交付を</w:t>
            </w:r>
            <w:r w:rsidRPr="004B73CD">
              <w:rPr>
                <w:rFonts w:hAnsi="ＭＳ 明朝" w:hint="eastAsia"/>
                <w:color w:val="000000"/>
                <w:sz w:val="20"/>
              </w:rPr>
              <w:t xml:space="preserve">申請します。   </w:t>
            </w:r>
          </w:p>
          <w:p w14:paraId="71E347F1" w14:textId="77777777" w:rsidR="00736DCE" w:rsidRPr="004B73CD" w:rsidRDefault="00736DCE" w:rsidP="007D3E7F">
            <w:pPr>
              <w:autoSpaceDE w:val="0"/>
              <w:autoSpaceDN w:val="0"/>
              <w:adjustRightInd w:val="0"/>
              <w:spacing w:line="400" w:lineRule="exact"/>
              <w:ind w:firstLineChars="227" w:firstLine="454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滋賀県市町村職員共済組合理事長</w:t>
            </w:r>
            <w:r w:rsidRPr="004B73CD">
              <w:rPr>
                <w:rFonts w:hAnsi="ＭＳ 明朝"/>
                <w:color w:val="000000"/>
                <w:sz w:val="20"/>
              </w:rPr>
              <w:t xml:space="preserve"> </w:t>
            </w:r>
            <w:r w:rsidR="00C023B4" w:rsidRPr="004B73CD">
              <w:rPr>
                <w:rFonts w:hAnsi="ＭＳ 明朝" w:hint="eastAsia"/>
                <w:color w:val="000000"/>
                <w:sz w:val="20"/>
              </w:rPr>
              <w:t xml:space="preserve">　殿</w:t>
            </w:r>
          </w:p>
          <w:p w14:paraId="374BCA1C" w14:textId="77777777" w:rsidR="00736DCE" w:rsidRPr="004B73CD" w:rsidRDefault="00736DCE" w:rsidP="00904B16">
            <w:pPr>
              <w:autoSpaceDE w:val="0"/>
              <w:autoSpaceDN w:val="0"/>
              <w:adjustRightInd w:val="0"/>
              <w:spacing w:line="400" w:lineRule="exact"/>
              <w:ind w:firstLineChars="800" w:firstLine="1600"/>
              <w:rPr>
                <w:rFonts w:hAnsi="ＭＳ 明朝"/>
                <w:color w:val="000000"/>
                <w:sz w:val="22"/>
                <w:szCs w:val="22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年</w:t>
            </w:r>
            <w:r w:rsidR="004953B8" w:rsidRPr="004B73CD">
              <w:rPr>
                <w:rFonts w:hAnsi="ＭＳ 明朝"/>
                <w:color w:val="000000"/>
                <w:sz w:val="20"/>
              </w:rPr>
              <w:t xml:space="preserve"> </w:t>
            </w:r>
            <w:r w:rsidR="00904B16" w:rsidRPr="004B73CD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="004953B8" w:rsidRPr="004B73CD">
              <w:rPr>
                <w:rFonts w:hAnsi="ＭＳ 明朝" w:hint="eastAsia"/>
                <w:color w:val="000000"/>
                <w:sz w:val="20"/>
              </w:rPr>
              <w:t xml:space="preserve">　　</w:t>
            </w:r>
            <w:r w:rsidRPr="004B73CD">
              <w:rPr>
                <w:rFonts w:hAnsi="ＭＳ 明朝" w:hint="eastAsia"/>
                <w:color w:val="000000"/>
                <w:sz w:val="20"/>
              </w:rPr>
              <w:t>月</w:t>
            </w:r>
            <w:r w:rsidR="00904B16" w:rsidRPr="004B73CD">
              <w:rPr>
                <w:rFonts w:hAnsi="ＭＳ 明朝" w:hint="eastAsia"/>
                <w:color w:val="000000"/>
                <w:sz w:val="20"/>
              </w:rPr>
              <w:t xml:space="preserve">　　　　</w:t>
            </w:r>
            <w:r w:rsidRPr="004B73CD">
              <w:rPr>
                <w:rFonts w:hAnsi="ＭＳ 明朝" w:hint="eastAsia"/>
                <w:color w:val="000000"/>
                <w:sz w:val="20"/>
              </w:rPr>
              <w:t>日</w:t>
            </w:r>
            <w:r w:rsidR="000E6554">
              <w:rPr>
                <w:rFonts w:hAnsi="ＭＳ 明朝" w:hint="eastAsia"/>
                <w:color w:val="000000"/>
                <w:sz w:val="20"/>
              </w:rPr>
              <w:t xml:space="preserve">        </w:t>
            </w:r>
            <w:r w:rsidRPr="004B73CD">
              <w:rPr>
                <w:rFonts w:hAnsi="ＭＳ 明朝" w:hint="eastAsia"/>
                <w:color w:val="000000"/>
                <w:sz w:val="20"/>
              </w:rPr>
              <w:t>住 所</w:t>
            </w:r>
            <w:r w:rsidR="004953B8" w:rsidRPr="004B73CD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="004953B8" w:rsidRPr="004B73CD">
              <w:rPr>
                <w:rFonts w:hAnsi="ＭＳ 明朝" w:hint="eastAsia"/>
                <w:color w:val="000000"/>
                <w:sz w:val="22"/>
                <w:szCs w:val="22"/>
              </w:rPr>
              <w:t xml:space="preserve">　　</w:t>
            </w:r>
          </w:p>
          <w:p w14:paraId="71955AD4" w14:textId="77777777" w:rsidR="00736DCE" w:rsidRPr="004B73CD" w:rsidRDefault="00736DCE" w:rsidP="007D3E7F">
            <w:pPr>
              <w:autoSpaceDE w:val="0"/>
              <w:autoSpaceDN w:val="0"/>
              <w:adjustRightInd w:val="0"/>
              <w:spacing w:line="400" w:lineRule="exact"/>
              <w:ind w:firstLine="3372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4B73CD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4B73CD">
              <w:rPr>
                <w:rFonts w:hAnsi="ＭＳ 明朝" w:hint="eastAsia"/>
                <w:color w:val="000000"/>
                <w:sz w:val="20"/>
              </w:rPr>
              <w:instrText>申請者</w:instrText>
            </w:r>
            <w:r w:rsidRPr="004B73CD">
              <w:rPr>
                <w:rFonts w:hAnsi="ＭＳ 明朝"/>
                <w:snapToGrid w:val="0"/>
                <w:color w:val="000000"/>
                <w:sz w:val="20"/>
              </w:rPr>
              <w:instrText>,　　　　)</w:instrText>
            </w:r>
            <w:r w:rsidRPr="004B73CD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  <w:p w14:paraId="09CA5BDF" w14:textId="77777777" w:rsidR="00736DCE" w:rsidRPr="004B73CD" w:rsidRDefault="00736DCE" w:rsidP="000E6554">
            <w:pPr>
              <w:autoSpaceDE w:val="0"/>
              <w:autoSpaceDN w:val="0"/>
              <w:adjustRightInd w:val="0"/>
              <w:spacing w:line="400" w:lineRule="exact"/>
              <w:ind w:firstLineChars="2250" w:firstLine="4500"/>
              <w:rPr>
                <w:rFonts w:hAnsi="ＭＳ 明朝"/>
                <w:color w:val="000000"/>
                <w:sz w:val="21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氏 名</w:t>
            </w:r>
            <w:r w:rsidR="004953B8" w:rsidRPr="004B73CD">
              <w:rPr>
                <w:rFonts w:hAnsi="ＭＳ 明朝" w:hint="eastAsia"/>
                <w:color w:val="000000"/>
                <w:sz w:val="20"/>
              </w:rPr>
              <w:t xml:space="preserve">   </w:t>
            </w:r>
            <w:r w:rsidR="00904B16" w:rsidRPr="004B73CD">
              <w:rPr>
                <w:rFonts w:hAnsi="ＭＳ 明朝" w:hint="eastAsia"/>
                <w:color w:val="000000"/>
                <w:sz w:val="20"/>
              </w:rPr>
              <w:t xml:space="preserve">　　　　　　　　　　　　　　　　</w:t>
            </w:r>
            <w:r w:rsidRPr="004B73CD">
              <w:rPr>
                <w:rFonts w:hAnsi="ＭＳ 明朝" w:hint="eastAsia"/>
                <w:color w:val="000000"/>
                <w:sz w:val="20"/>
              </w:rPr>
              <w:t xml:space="preserve">  </w:t>
            </w:r>
            <w:r w:rsidR="004953B8" w:rsidRPr="004B73CD">
              <w:rPr>
                <w:rFonts w:hAnsi="ＭＳ 明朝" w:hint="eastAsia"/>
                <w:color w:val="000000"/>
                <w:sz w:val="20"/>
              </w:rPr>
              <w:t xml:space="preserve">　　</w:t>
            </w:r>
            <w:r w:rsidRPr="004B73CD">
              <w:rPr>
                <w:rFonts w:hAnsi="ＭＳ 明朝" w:hint="eastAsia"/>
                <w:color w:val="000000"/>
                <w:sz w:val="20"/>
              </w:rPr>
              <w:t xml:space="preserve"> </w:t>
            </w:r>
          </w:p>
        </w:tc>
      </w:tr>
      <w:tr w:rsidR="00736DCE" w:rsidRPr="004B73CD" w14:paraId="45C4BA3A" w14:textId="77777777" w:rsidTr="00DD0E7D">
        <w:trPr>
          <w:trHeight w:val="1985"/>
        </w:trPr>
        <w:tc>
          <w:tcPr>
            <w:tcW w:w="10066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9457E" w14:textId="77777777" w:rsidR="00736DCE" w:rsidRPr="004B73CD" w:rsidRDefault="00736DCE" w:rsidP="003C45D0">
            <w:pPr>
              <w:autoSpaceDE w:val="0"/>
              <w:autoSpaceDN w:val="0"/>
              <w:adjustRightInd w:val="0"/>
              <w:spacing w:line="500" w:lineRule="exact"/>
              <w:ind w:firstLine="254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上記の記載事項は、事実と相違ないものと認めます。</w:t>
            </w:r>
          </w:p>
          <w:p w14:paraId="402BC977" w14:textId="77777777" w:rsidR="00736DCE" w:rsidRPr="004B73CD" w:rsidRDefault="00736DCE" w:rsidP="003C45D0">
            <w:pPr>
              <w:autoSpaceDE w:val="0"/>
              <w:autoSpaceDN w:val="0"/>
              <w:adjustRightInd w:val="0"/>
              <w:spacing w:line="500" w:lineRule="exact"/>
              <w:ind w:firstLine="1671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>年</w:t>
            </w:r>
            <w:r w:rsidRPr="004B73CD">
              <w:rPr>
                <w:rFonts w:hAnsi="ＭＳ 明朝"/>
                <w:color w:val="000000"/>
                <w:sz w:val="20"/>
              </w:rPr>
              <w:t xml:space="preserve">     </w:t>
            </w:r>
            <w:r w:rsidRPr="004B73CD">
              <w:rPr>
                <w:rFonts w:hAnsi="ＭＳ 明朝" w:hint="eastAsia"/>
                <w:color w:val="000000"/>
                <w:sz w:val="20"/>
              </w:rPr>
              <w:t>月</w:t>
            </w:r>
            <w:r w:rsidRPr="004B73CD">
              <w:rPr>
                <w:rFonts w:hAnsi="ＭＳ 明朝"/>
                <w:color w:val="000000"/>
                <w:sz w:val="20"/>
              </w:rPr>
              <w:t xml:space="preserve">     </w:t>
            </w:r>
            <w:r w:rsidRPr="004B73CD">
              <w:rPr>
                <w:rFonts w:hAnsi="ＭＳ 明朝" w:hint="eastAsia"/>
                <w:color w:val="000000"/>
                <w:sz w:val="20"/>
              </w:rPr>
              <w:t>日            職 名</w:t>
            </w:r>
          </w:p>
          <w:p w14:paraId="6ADCBA23" w14:textId="77777777" w:rsidR="00736DCE" w:rsidRPr="004B73CD" w:rsidRDefault="00736DCE" w:rsidP="003C45D0">
            <w:pPr>
              <w:autoSpaceDE w:val="0"/>
              <w:autoSpaceDN w:val="0"/>
              <w:adjustRightInd w:val="0"/>
              <w:spacing w:line="500" w:lineRule="exact"/>
              <w:ind w:firstLine="3372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/>
                <w:color w:val="000000"/>
                <w:sz w:val="20"/>
              </w:rPr>
              <w:fldChar w:fldCharType="begin"/>
            </w:r>
            <w:r w:rsidRPr="004B73CD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4B73CD">
              <w:rPr>
                <w:rFonts w:hAnsi="ＭＳ 明朝" w:hint="eastAsia"/>
                <w:color w:val="000000"/>
                <w:sz w:val="20"/>
              </w:rPr>
              <w:instrText>所属所長</w:instrText>
            </w:r>
            <w:r w:rsidRPr="004B73CD">
              <w:rPr>
                <w:rFonts w:hAnsi="ＭＳ 明朝"/>
                <w:color w:val="000000"/>
                <w:sz w:val="20"/>
              </w:rPr>
              <w:instrText>,</w:instrText>
            </w:r>
            <w:r w:rsidRPr="004B73CD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4B73CD">
              <w:rPr>
                <w:rFonts w:hAnsi="ＭＳ 明朝"/>
                <w:color w:val="000000"/>
                <w:sz w:val="20"/>
              </w:rPr>
              <w:instrText>)</w:instrText>
            </w:r>
            <w:r w:rsidRPr="004B73CD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30DDBDBD" w14:textId="77777777" w:rsidR="00736DCE" w:rsidRPr="004B73CD" w:rsidRDefault="00736DCE" w:rsidP="003C45D0">
            <w:pPr>
              <w:autoSpaceDE w:val="0"/>
              <w:autoSpaceDN w:val="0"/>
              <w:adjustRightInd w:val="0"/>
              <w:spacing w:line="500" w:lineRule="exact"/>
              <w:ind w:firstLine="4365"/>
              <w:rPr>
                <w:rFonts w:hAnsi="ＭＳ 明朝"/>
                <w:color w:val="000000"/>
                <w:sz w:val="20"/>
              </w:rPr>
            </w:pPr>
            <w:r w:rsidRPr="004B73CD">
              <w:rPr>
                <w:rFonts w:hAnsi="ＭＳ 明朝" w:hint="eastAsia"/>
                <w:color w:val="000000"/>
                <w:sz w:val="20"/>
              </w:rPr>
              <w:t xml:space="preserve"> 氏 名    </w:t>
            </w:r>
            <w:r w:rsidR="00904B16" w:rsidRPr="004B73CD">
              <w:rPr>
                <w:rFonts w:hAnsi="ＭＳ 明朝" w:hint="eastAsia"/>
                <w:color w:val="000000"/>
                <w:sz w:val="20"/>
              </w:rPr>
              <w:t xml:space="preserve">                            </w:t>
            </w:r>
            <w:r w:rsidRPr="004B73CD">
              <w:rPr>
                <w:rFonts w:hAnsi="ＭＳ 明朝" w:hint="eastAsia"/>
                <w:color w:val="000000"/>
                <w:sz w:val="20"/>
              </w:rPr>
              <w:t xml:space="preserve">          </w:t>
            </w:r>
          </w:p>
        </w:tc>
      </w:tr>
    </w:tbl>
    <w:p w14:paraId="27291040" w14:textId="77777777" w:rsidR="002008F2" w:rsidRPr="002008F2" w:rsidRDefault="006D2724" w:rsidP="002008F2">
      <w:pPr>
        <w:ind w:leftChars="21" w:left="1255" w:right="-1" w:hangingChars="500" w:hanging="1205"/>
        <w:jc w:val="center"/>
        <w:rPr>
          <w:b/>
          <w:szCs w:val="22"/>
        </w:rPr>
      </w:pPr>
      <w:r>
        <w:rPr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382A986" wp14:editId="56AE50E5">
                <wp:simplePos x="0" y="0"/>
                <wp:positionH relativeFrom="column">
                  <wp:posOffset>-245077</wp:posOffset>
                </wp:positionH>
                <wp:positionV relativeFrom="paragraph">
                  <wp:posOffset>177866</wp:posOffset>
                </wp:positionV>
                <wp:extent cx="6875813" cy="1852551"/>
                <wp:effectExtent l="0" t="0" r="20320" b="146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5813" cy="1852551"/>
                          <a:chOff x="0" y="0"/>
                          <a:chExt cx="6875813" cy="1852551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0" y="213756"/>
                            <a:ext cx="6875813" cy="163879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E2638A" w14:textId="77777777" w:rsidR="003A39A6" w:rsidRDefault="006D2724" w:rsidP="003A39A6">
                              <w:pPr>
                                <w:ind w:right="-1" w:firstLineChars="300" w:firstLine="660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D2724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マイナ保険証を利用すれば、高額療養費制度における限度額を超える支払いが免除されます。</w:t>
                              </w:r>
                            </w:p>
                            <w:p w14:paraId="66119CA4" w14:textId="77777777" w:rsidR="006D2724" w:rsidRPr="006D2724" w:rsidRDefault="00F10E2F" w:rsidP="003A39A6">
                              <w:pPr>
                                <w:ind w:right="-1" w:firstLineChars="200" w:firstLine="440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限度額適用認定証の</w:t>
                              </w:r>
                              <w:r w:rsidR="006D2724" w:rsidRPr="006D2724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申請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手続き</w:t>
                              </w:r>
                              <w:r w:rsidR="006D2724" w:rsidRPr="006D2724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は不要となりますので、マイナ保険証をぜひご利用ください。</w:t>
                              </w:r>
                            </w:p>
                            <w:p w14:paraId="4CB334FE" w14:textId="77777777" w:rsidR="006D2724" w:rsidRPr="003A39A6" w:rsidRDefault="003A39A6" w:rsidP="003A39A6">
                              <w:pPr>
                                <w:ind w:leftChars="100" w:left="460" w:right="-1" w:hangingChars="100" w:hanging="220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※</w:t>
                              </w:r>
                              <w:r w:rsidRPr="003A39A6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6D2724" w:rsidRPr="003A39A6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ただし、</w:t>
                              </w:r>
                              <w:r w:rsidR="00F10E2F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組合員</w:t>
                              </w:r>
                              <w:r w:rsidR="00F10E2F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が</w:t>
                              </w:r>
                              <w:r w:rsidR="00AD28CD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市町村民税</w:t>
                              </w:r>
                              <w:r w:rsidR="006D2724" w:rsidRPr="003A39A6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非課税かつ標準報酬月額が53万円未満である</w:t>
                              </w:r>
                              <w:r w:rsidR="00F10E2F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場合</w:t>
                              </w:r>
                              <w:r w:rsidR="006D2724" w:rsidRPr="003A39A6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は、</w:t>
                              </w:r>
                              <w:r w:rsidR="00F10E2F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「限度額適用・標準負担額減額認定証」の申請</w:t>
                              </w:r>
                              <w:r w:rsidR="006D2724" w:rsidRPr="003A39A6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手続きが必要となりますのでご注意ください。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2529444" y="0"/>
                            <a:ext cx="1840675" cy="427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44B8A6" w14:textId="77777777" w:rsidR="006D2724" w:rsidRPr="006D2724" w:rsidRDefault="006D2724" w:rsidP="006D272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6D2724">
                                <w:rPr>
                                  <w:rFonts w:hint="eastAsia"/>
                                  <w:b/>
                                  <w:sz w:val="28"/>
                                </w:rPr>
                                <w:t xml:space="preserve">留　意　</w:t>
                              </w:r>
                              <w:r w:rsidRPr="006D2724">
                                <w:rPr>
                                  <w:b/>
                                  <w:sz w:val="28"/>
                                </w:rPr>
                                <w:t>事</w:t>
                              </w:r>
                              <w:r w:rsidRPr="006D2724">
                                <w:rPr>
                                  <w:rFonts w:hint="eastAsia"/>
                                  <w:b/>
                                  <w:sz w:val="28"/>
                                </w:rPr>
                                <w:t xml:space="preserve">　</w:t>
                              </w:r>
                              <w:r w:rsidRPr="006D2724">
                                <w:rPr>
                                  <w:b/>
                                  <w:sz w:val="28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0" style="position:absolute;left:0;text-align:left;margin-left:-19.3pt;margin-top:14pt;width:541.4pt;height:145.85pt;z-index:251660800" coordsize="68758,1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">
                <v:roundrect id="角丸四角形 9" o:spid="_x0000_s1031" style="position:absolute;top:2137;width:68758;height:163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" fillcolor="white [3212]" strokecolor="black [3213]" strokeweight="1pt">
                  <v:stroke joinstyle="miter"/>
                  <v:textbox>
                    <w:txbxContent>
                      <w:p w:rsidR="003A39A6" w:rsidRDefault="006D2724" w:rsidP="003A39A6">
                        <w:pPr>
                          <w:ind w:right="-1" w:firstLineChars="300" w:firstLine="660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D2724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マイナ保険証を利用すれば、高額療養費制度における限度額を超える支払いが免除されます。</w:t>
                        </w:r>
                      </w:p>
                      <w:p w:rsidR="006D2724" w:rsidRPr="006D2724" w:rsidRDefault="00F10E2F" w:rsidP="003A39A6">
                        <w:pPr>
                          <w:ind w:right="-1" w:firstLineChars="200" w:firstLine="440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限度額適用認定証の</w:t>
                        </w:r>
                        <w:r w:rsidR="006D2724" w:rsidRPr="006D2724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申請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手続き</w:t>
                        </w:r>
                        <w:r w:rsidR="006D2724" w:rsidRPr="006D2724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は不要となりますので、マイナ保険証をぜひご利用ください。</w:t>
                        </w:r>
                      </w:p>
                      <w:p w:rsidR="006D2724" w:rsidRPr="003A39A6" w:rsidRDefault="003A39A6" w:rsidP="003A39A6">
                        <w:pPr>
                          <w:ind w:leftChars="100" w:left="460" w:right="-1" w:hangingChars="100" w:hanging="220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※</w:t>
                        </w:r>
                        <w:r w:rsidRPr="003A39A6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</w:t>
                        </w:r>
                        <w:r w:rsidR="006D2724" w:rsidRPr="003A39A6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ただし、</w:t>
                        </w:r>
                        <w:r w:rsidR="00F10E2F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組合員</w:t>
                        </w:r>
                        <w:r w:rsidR="00F10E2F">
                          <w:rPr>
                            <w:color w:val="000000" w:themeColor="text1"/>
                            <w:sz w:val="22"/>
                            <w:szCs w:val="22"/>
                          </w:rPr>
                          <w:t>が</w:t>
                        </w:r>
                        <w:r w:rsidR="00AD28CD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市町村民税</w:t>
                        </w:r>
                        <w:r w:rsidR="006D2724" w:rsidRPr="003A39A6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非課税かつ標準報酬月額が53万円未満である</w:t>
                        </w:r>
                        <w:r w:rsidR="00F10E2F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場合</w:t>
                        </w:r>
                        <w:r w:rsidR="006D2724" w:rsidRPr="003A39A6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は、</w:t>
                        </w:r>
                        <w:r w:rsidR="00F10E2F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「限度額適用・標準負担額減額認定証」の申請</w:t>
                        </w:r>
                        <w:bookmarkStart w:id="1" w:name="_GoBack"/>
                        <w:bookmarkEnd w:id="1"/>
                        <w:r w:rsidR="006D2724" w:rsidRPr="003A39A6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手続きが必要となりますのでご注意ください。</w:t>
                        </w:r>
                      </w:p>
                    </w:txbxContent>
                  </v:textbox>
                </v:roundrect>
                <v:rect id="正方形/長方形 11" o:spid="_x0000_s1032" style="position:absolute;left:25294;width:18407;height:4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" fillcolor="white [3201]" stroked="f" strokeweight="1pt">
                  <v:textbox>
                    <w:txbxContent>
                      <w:p w:rsidR="006D2724" w:rsidRPr="006D2724" w:rsidRDefault="006D2724" w:rsidP="006D272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6D2724">
                          <w:rPr>
                            <w:rFonts w:hint="eastAsia"/>
                            <w:b/>
                            <w:sz w:val="28"/>
                          </w:rPr>
                          <w:t xml:space="preserve">留　意　</w:t>
                        </w:r>
                        <w:r w:rsidRPr="006D2724">
                          <w:rPr>
                            <w:b/>
                            <w:sz w:val="28"/>
                          </w:rPr>
                          <w:t>事</w:t>
                        </w:r>
                        <w:r w:rsidRPr="006D2724">
                          <w:rPr>
                            <w:rFonts w:hint="eastAsia"/>
                            <w:b/>
                            <w:sz w:val="28"/>
                          </w:rPr>
                          <w:t xml:space="preserve">　</w:t>
                        </w:r>
                        <w:r w:rsidRPr="006D2724">
                          <w:rPr>
                            <w:b/>
                            <w:sz w:val="28"/>
                          </w:rPr>
                          <w:t>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008F2" w:rsidRPr="002008F2" w:rsidSect="006366C7">
      <w:pgSz w:w="11906" w:h="16838" w:code="9"/>
      <w:pgMar w:top="1418" w:right="680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C2FC" w14:textId="77777777" w:rsidR="009931B2" w:rsidRDefault="009931B2" w:rsidP="003E3041">
      <w:r>
        <w:separator/>
      </w:r>
    </w:p>
  </w:endnote>
  <w:endnote w:type="continuationSeparator" w:id="0">
    <w:p w14:paraId="36228D8F" w14:textId="77777777" w:rsidR="009931B2" w:rsidRDefault="009931B2" w:rsidP="003E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5A64" w14:textId="77777777" w:rsidR="009931B2" w:rsidRDefault="009931B2" w:rsidP="003E3041">
      <w:r>
        <w:separator/>
      </w:r>
    </w:p>
  </w:footnote>
  <w:footnote w:type="continuationSeparator" w:id="0">
    <w:p w14:paraId="7F743A3C" w14:textId="77777777" w:rsidR="009931B2" w:rsidRDefault="009931B2" w:rsidP="003E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4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5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abstractNum w:abstractNumId="6" w15:restartNumberingAfterBreak="0">
    <w:nsid w:val="66675A99"/>
    <w:multiLevelType w:val="hybridMultilevel"/>
    <w:tmpl w:val="F8709C4E"/>
    <w:lvl w:ilvl="0" w:tplc="DBE8EE2E">
      <w:numFmt w:val="bullet"/>
      <w:lvlText w:val="※"/>
      <w:lvlJc w:val="left"/>
      <w:pPr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DE"/>
    <w:rsid w:val="0000603A"/>
    <w:rsid w:val="00042657"/>
    <w:rsid w:val="000E6554"/>
    <w:rsid w:val="00175799"/>
    <w:rsid w:val="001834A0"/>
    <w:rsid w:val="002008F2"/>
    <w:rsid w:val="002106F2"/>
    <w:rsid w:val="00245FE1"/>
    <w:rsid w:val="00287167"/>
    <w:rsid w:val="003311B9"/>
    <w:rsid w:val="003A39A6"/>
    <w:rsid w:val="003C45D0"/>
    <w:rsid w:val="003E3041"/>
    <w:rsid w:val="003E4E2E"/>
    <w:rsid w:val="003F6D53"/>
    <w:rsid w:val="004420E5"/>
    <w:rsid w:val="004953B8"/>
    <w:rsid w:val="004B73CD"/>
    <w:rsid w:val="00597058"/>
    <w:rsid w:val="005B7A6E"/>
    <w:rsid w:val="005C1872"/>
    <w:rsid w:val="00620A27"/>
    <w:rsid w:val="006366C7"/>
    <w:rsid w:val="006B3126"/>
    <w:rsid w:val="006D2724"/>
    <w:rsid w:val="00736DCE"/>
    <w:rsid w:val="007D3E7F"/>
    <w:rsid w:val="008E7691"/>
    <w:rsid w:val="00904B16"/>
    <w:rsid w:val="00936665"/>
    <w:rsid w:val="00960B93"/>
    <w:rsid w:val="009931B2"/>
    <w:rsid w:val="009B6FFD"/>
    <w:rsid w:val="009D2E20"/>
    <w:rsid w:val="00A06107"/>
    <w:rsid w:val="00A273F0"/>
    <w:rsid w:val="00A4468D"/>
    <w:rsid w:val="00AD28CD"/>
    <w:rsid w:val="00BF4F90"/>
    <w:rsid w:val="00C023B4"/>
    <w:rsid w:val="00CD62B6"/>
    <w:rsid w:val="00CD62CE"/>
    <w:rsid w:val="00D472DE"/>
    <w:rsid w:val="00D8132D"/>
    <w:rsid w:val="00DC1F65"/>
    <w:rsid w:val="00DD0E7D"/>
    <w:rsid w:val="00E95C82"/>
    <w:rsid w:val="00EB5712"/>
    <w:rsid w:val="00F10E2F"/>
    <w:rsid w:val="00F256A3"/>
    <w:rsid w:val="00F37B03"/>
    <w:rsid w:val="00F6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58C69"/>
  <w15:chartTrackingRefBased/>
  <w15:docId w15:val="{FEF52C2D-B5CF-4EC1-A7AC-4600779A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  <w:style w:type="paragraph" w:styleId="af4">
    <w:name w:val="header"/>
    <w:basedOn w:val="a0"/>
    <w:link w:val="af5"/>
    <w:uiPriority w:val="99"/>
    <w:unhideWhenUsed/>
    <w:rsid w:val="003E304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3E3041"/>
    <w:rPr>
      <w:rFonts w:ascii="ＭＳ 明朝"/>
      <w:kern w:val="2"/>
      <w:sz w:val="24"/>
    </w:rPr>
  </w:style>
  <w:style w:type="paragraph" w:styleId="af6">
    <w:name w:val="footer"/>
    <w:basedOn w:val="a0"/>
    <w:link w:val="af7"/>
    <w:uiPriority w:val="99"/>
    <w:unhideWhenUsed/>
    <w:rsid w:val="003E304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3E3041"/>
    <w:rPr>
      <w:rFonts w:ascii="ＭＳ 明朝"/>
      <w:kern w:val="2"/>
      <w:sz w:val="24"/>
    </w:rPr>
  </w:style>
  <w:style w:type="paragraph" w:styleId="af8">
    <w:name w:val="List Paragraph"/>
    <w:basedOn w:val="a0"/>
    <w:uiPriority w:val="34"/>
    <w:qFormat/>
    <w:rsid w:val="00DD0E7D"/>
    <w:pPr>
      <w:ind w:leftChars="400" w:left="840"/>
    </w:pPr>
  </w:style>
  <w:style w:type="paragraph" w:styleId="af9">
    <w:name w:val="Balloon Text"/>
    <w:basedOn w:val="a0"/>
    <w:link w:val="afa"/>
    <w:uiPriority w:val="99"/>
    <w:semiHidden/>
    <w:unhideWhenUsed/>
    <w:rsid w:val="00200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1"/>
    <w:link w:val="af9"/>
    <w:uiPriority w:val="99"/>
    <w:semiHidden/>
    <w:rsid w:val="002008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限度額適用認定申請書</vt:lpstr>
      <vt:lpstr>傷 病 手 当 金  請 求 書</vt:lpstr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限度額適用認定申請書</dc:title>
  <dc:subject/>
  <dc:creator>11102085</dc:creator>
  <cp:keywords/>
  <cp:lastModifiedBy>横木 健太郎</cp:lastModifiedBy>
  <cp:revision>17</cp:revision>
  <cp:lastPrinted>2024-02-14T03:29:00Z</cp:lastPrinted>
  <dcterms:created xsi:type="dcterms:W3CDTF">2021-09-01T07:26:00Z</dcterms:created>
  <dcterms:modified xsi:type="dcterms:W3CDTF">2024-12-26T05:35:00Z</dcterms:modified>
</cp:coreProperties>
</file>